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80" w:rsidRPr="00F55680" w:rsidRDefault="00F55680" w:rsidP="00ED68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</w:pPr>
      <w:bookmarkStart w:id="0" w:name="_GoBack"/>
      <w:r w:rsidRPr="00F55680"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  <w:t>Памятка Туриста</w:t>
      </w:r>
    </w:p>
    <w:bookmarkEnd w:id="0"/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  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Организационная информация: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Встреча в первый день с представителем туроператора в холле гостиницы.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на первую экскурсию по туру: вход в гостиницу согласно времени, указанного в программе тура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туристов на экскурсии в другие дни: вход в отель.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Окончание экскурсии в последний день тура в 18.00</w:t>
      </w:r>
    </w:p>
    <w:p w:rsid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Ваше место в автобусе: сообщается при посадке на экскурсии</w:t>
      </w:r>
    </w:p>
    <w:p w:rsidR="00ED68AA" w:rsidRDefault="00ED68AA" w:rsidP="00ED68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КОНТАКТНЫЕ ТЕЛЕФОНЫ ДЛЯ СВЯЗИ:</w:t>
      </w:r>
    </w:p>
    <w:p w:rsidR="00F55680" w:rsidRPr="00F55680" w:rsidRDefault="00ED68AA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8 (8793) 39-44-03, </w:t>
      </w:r>
      <w:r w:rsidR="00F55680" w:rsidRPr="00F55680">
        <w:rPr>
          <w:rFonts w:ascii="Arial" w:eastAsia="Times New Roman" w:hAnsi="Arial" w:cs="Arial"/>
          <w:color w:val="000000" w:themeColor="text1"/>
          <w:lang w:eastAsia="ru-RU"/>
        </w:rPr>
        <w:t>8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 (938) 345-9-000 </w:t>
      </w:r>
      <w:r w:rsidR="00F55680" w:rsidRPr="00F55680">
        <w:rPr>
          <w:rFonts w:ascii="Arial" w:eastAsia="Times New Roman" w:hAnsi="Arial" w:cs="Arial"/>
          <w:color w:val="000000" w:themeColor="text1"/>
          <w:lang w:eastAsia="ru-RU"/>
        </w:rPr>
        <w:t>– в рабочее время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8 (938) 35-15-000 – в нерабочее время и в выходные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Кура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тор группы – </w:t>
      </w:r>
      <w:proofErr w:type="spellStart"/>
      <w:r w:rsidR="00ED68AA">
        <w:rPr>
          <w:rFonts w:ascii="Arial" w:eastAsia="Times New Roman" w:hAnsi="Arial" w:cs="Arial"/>
          <w:color w:val="000000" w:themeColor="text1"/>
          <w:lang w:eastAsia="ru-RU"/>
        </w:rPr>
        <w:t>Герлинг</w:t>
      </w:r>
      <w:proofErr w:type="spellEnd"/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 Елена 8 (928) 635-67-97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:rsidR="00F55680" w:rsidRPr="00F55680" w:rsidRDefault="00F55680" w:rsidP="00ED6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положения:</w:t>
      </w: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br/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2. Чтобы Ваши воспоминания остались надолго не забывайте фотоаппарат.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ПРОСИМ ОБРАТИТЬ ВНИМАНИЕ!</w:t>
      </w:r>
      <w:r w:rsidRPr="00F55680">
        <w:rPr>
          <w:rFonts w:ascii="Arial" w:eastAsia="Times New Roman" w:hAnsi="Arial" w:cs="Arial"/>
          <w:color w:val="FF0000"/>
          <w:lang w:eastAsia="ru-RU"/>
        </w:rPr>
        <w:t> 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 экскурсиях необходимо выполнять следующие правила безопасности: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общепринятые правила поведения и личной гигиены.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Отлучаться от группы только с разрешения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Приобретать и употреблять продукты питания только после согласования с руководителем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Внимательно слушать экскурсовода.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Техника безопасности на экскурсионных объектах: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смотровых площадок не выходить за установленные ограждения.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Быть осторожным, беречь глаза от мелкой каменной крошки и пальцы рук.</w:t>
      </w:r>
    </w:p>
    <w:p w:rsidR="00F55680" w:rsidRPr="00F55680" w:rsidRDefault="00F55680" w:rsidP="00F55680">
      <w:pPr>
        <w:numPr>
          <w:ilvl w:val="0"/>
          <w:numId w:val="3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автобусной экскурсии: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Туристы обязаны бережно обращаться с имеющимся оборудованием салона автобуса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Ручная кладь 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вставать со своих мест и ходить по салону во время движения автобуса.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открывать окна без разрешения водителя.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автобуса запрещается распивать любые напитки и кушать.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выходе из автобуса не следует толпиться, выходить аккуратно по одному человеку.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color w:val="000000" w:themeColor="text1"/>
          <w:lang w:eastAsia="ru-RU"/>
        </w:rPr>
        <w:t>В АВТОБУСАХ НЕ КУРЯТ!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Во время экстренного торможения необходимо упереться ногами и руками во впереди стоящее кресло.</w:t>
      </w:r>
    </w:p>
    <w:p w:rsidR="00F55680" w:rsidRPr="00F55680" w:rsidRDefault="00F55680" w:rsidP="00F55680">
      <w:pPr>
        <w:numPr>
          <w:ilvl w:val="0"/>
          <w:numId w:val="4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 случае аварии чётко выполнять инструкции водителя и руководителя группы.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пешеходной экскурсии:</w:t>
      </w:r>
    </w:p>
    <w:p w:rsidR="00F55680" w:rsidRPr="00F55680" w:rsidRDefault="00F55680" w:rsidP="00F55680">
      <w:pPr>
        <w:numPr>
          <w:ilvl w:val="0"/>
          <w:numId w:val="5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F55680" w:rsidRPr="00F55680" w:rsidRDefault="00F55680" w:rsidP="00F55680">
      <w:pPr>
        <w:numPr>
          <w:ilvl w:val="0"/>
          <w:numId w:val="5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 w:rsidR="00F55680" w:rsidRPr="00F55680" w:rsidRDefault="00F55680" w:rsidP="00F55680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меры предосторожности: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Сумочки и кошельки надо держать крепко в руках, а не на плече.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Паспорт желательно хранить отдельно от денег.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на виду ценные вещи, дамские сумочки, фото-видео аппаратуру.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вещи без присмотра во время посещения экскурсионных объектов.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Для защиты от солнца используйте головные уборы и солнцезащитные очки.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почувствовали себя плохо, необходимо немедленно сообщить об этом руководителю группы или экскурсоводу.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F55680" w:rsidRPr="00F55680" w:rsidRDefault="00F55680" w:rsidP="00F55680">
      <w:pPr>
        <w:numPr>
          <w:ilvl w:val="0"/>
          <w:numId w:val="6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E061E5" w:rsidRPr="00F55680" w:rsidRDefault="00E061E5">
      <w:pPr>
        <w:rPr>
          <w:color w:val="000000" w:themeColor="text1"/>
        </w:rPr>
      </w:pPr>
    </w:p>
    <w:sectPr w:rsidR="00E061E5" w:rsidRPr="00F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AB"/>
    <w:multiLevelType w:val="multilevel"/>
    <w:tmpl w:val="5C9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CA9"/>
    <w:multiLevelType w:val="multilevel"/>
    <w:tmpl w:val="672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3431"/>
    <w:multiLevelType w:val="multilevel"/>
    <w:tmpl w:val="FF9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63339"/>
    <w:multiLevelType w:val="multilevel"/>
    <w:tmpl w:val="78C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3294"/>
    <w:multiLevelType w:val="multilevel"/>
    <w:tmpl w:val="4DC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2E4F"/>
    <w:multiLevelType w:val="multilevel"/>
    <w:tmpl w:val="9DB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0"/>
    <w:rsid w:val="00006E3B"/>
    <w:rsid w:val="00497498"/>
    <w:rsid w:val="008E2CED"/>
    <w:rsid w:val="009E50FF"/>
    <w:rsid w:val="00C02F8B"/>
    <w:rsid w:val="00C251D4"/>
    <w:rsid w:val="00DD7200"/>
    <w:rsid w:val="00E061E5"/>
    <w:rsid w:val="00ED68AA"/>
    <w:rsid w:val="00F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4C60-8073-4F31-9636-DE7531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Шуртакова Ольга Александровна</cp:lastModifiedBy>
  <cp:revision>3</cp:revision>
  <dcterms:created xsi:type="dcterms:W3CDTF">2024-04-26T08:28:00Z</dcterms:created>
  <dcterms:modified xsi:type="dcterms:W3CDTF">2024-05-04T09:28:00Z</dcterms:modified>
</cp:coreProperties>
</file>